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9D9" w:rsidRDefault="000D2E09" w:rsidP="000D2E09">
      <w:pPr>
        <w:pStyle w:val="a3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4196715</wp:posOffset>
            </wp:positionH>
            <wp:positionV relativeFrom="paragraph">
              <wp:posOffset>-358140</wp:posOffset>
            </wp:positionV>
            <wp:extent cx="1533525" cy="1552575"/>
            <wp:effectExtent l="19050" t="0" r="9525" b="0"/>
            <wp:wrapTight wrapText="bothSides">
              <wp:wrapPolygon edited="0">
                <wp:start x="1073" y="0"/>
                <wp:lineTo x="-268" y="1855"/>
                <wp:lineTo x="0" y="21202"/>
                <wp:lineTo x="1073" y="21467"/>
                <wp:lineTo x="20393" y="21467"/>
                <wp:lineTo x="20661" y="21467"/>
                <wp:lineTo x="21198" y="21202"/>
                <wp:lineTo x="21466" y="21202"/>
                <wp:lineTo x="21734" y="18552"/>
                <wp:lineTo x="21734" y="1855"/>
                <wp:lineTo x="21198" y="265"/>
                <wp:lineTo x="20393" y="0"/>
                <wp:lineTo x="1073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52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0D2E09">
        <w:rPr>
          <w:b/>
          <w:sz w:val="24"/>
          <w:szCs w:val="24"/>
        </w:rPr>
        <w:t>РЕЗЮМЕ</w:t>
      </w:r>
    </w:p>
    <w:p w:rsidR="00F46F27" w:rsidRPr="000D2E09" w:rsidRDefault="00F46F27" w:rsidP="000D2E09">
      <w:pPr>
        <w:pStyle w:val="a3"/>
        <w:rPr>
          <w:b/>
          <w:sz w:val="24"/>
          <w:szCs w:val="24"/>
        </w:rPr>
      </w:pPr>
    </w:p>
    <w:p w:rsidR="00F46F27" w:rsidRDefault="000D2E09" w:rsidP="000D2E09">
      <w:pPr>
        <w:pStyle w:val="a3"/>
        <w:rPr>
          <w:b/>
          <w:sz w:val="24"/>
          <w:szCs w:val="24"/>
        </w:rPr>
      </w:pPr>
      <w:r w:rsidRPr="000D2E09">
        <w:rPr>
          <w:b/>
          <w:sz w:val="24"/>
          <w:szCs w:val="24"/>
        </w:rPr>
        <w:t>ПОЗИЦИЯ</w:t>
      </w:r>
      <w:r>
        <w:rPr>
          <w:b/>
          <w:sz w:val="24"/>
          <w:szCs w:val="24"/>
        </w:rPr>
        <w:t xml:space="preserve">  </w:t>
      </w:r>
      <w:r w:rsidR="00F46F27">
        <w:rPr>
          <w:b/>
          <w:sz w:val="24"/>
          <w:szCs w:val="24"/>
        </w:rPr>
        <w:t xml:space="preserve">- </w:t>
      </w:r>
      <w:r w:rsidR="00B66A11">
        <w:rPr>
          <w:b/>
          <w:sz w:val="24"/>
          <w:szCs w:val="24"/>
        </w:rPr>
        <w:t xml:space="preserve">на усмотрение </w:t>
      </w:r>
      <w:r>
        <w:rPr>
          <w:b/>
          <w:sz w:val="24"/>
          <w:szCs w:val="24"/>
        </w:rPr>
        <w:t xml:space="preserve"> </w:t>
      </w:r>
    </w:p>
    <w:p w:rsidR="000D2E09" w:rsidRPr="000D2E09" w:rsidRDefault="000D2E09" w:rsidP="000D2E09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</w:t>
      </w:r>
    </w:p>
    <w:p w:rsidR="000D2E09" w:rsidRDefault="00F46F27" w:rsidP="000D2E09">
      <w:pPr>
        <w:ind w:left="-426" w:firstLine="426"/>
      </w:pPr>
      <w:r w:rsidRPr="00F46F27">
        <w:rPr>
          <w:b/>
          <w:sz w:val="24"/>
          <w:szCs w:val="24"/>
        </w:rPr>
        <w:t>Ф.И.О.</w:t>
      </w:r>
      <w:r>
        <w:t xml:space="preserve"> -  </w:t>
      </w:r>
      <w:proofErr w:type="spellStart"/>
      <w:r>
        <w:t>Пронченко</w:t>
      </w:r>
      <w:proofErr w:type="spellEnd"/>
      <w:r>
        <w:t xml:space="preserve">  Геннадий Александрович</w:t>
      </w:r>
    </w:p>
    <w:p w:rsidR="000D2E09" w:rsidRDefault="000D2E09" w:rsidP="000D2E09">
      <w:pPr>
        <w:spacing w:line="240" w:lineRule="auto"/>
        <w:ind w:left="-426" w:firstLine="426"/>
        <w:rPr>
          <w:b/>
          <w:sz w:val="24"/>
          <w:szCs w:val="24"/>
        </w:rPr>
      </w:pPr>
      <w:r w:rsidRPr="000D2E09">
        <w:rPr>
          <w:b/>
          <w:sz w:val="24"/>
          <w:szCs w:val="24"/>
        </w:rPr>
        <w:t xml:space="preserve">Уровень дохода </w:t>
      </w:r>
      <w:r>
        <w:rPr>
          <w:b/>
          <w:sz w:val="24"/>
          <w:szCs w:val="24"/>
        </w:rPr>
        <w:t xml:space="preserve">– </w:t>
      </w:r>
      <w:r w:rsidRPr="000D2E09">
        <w:rPr>
          <w:sz w:val="24"/>
          <w:szCs w:val="24"/>
        </w:rPr>
        <w:t>согласно вакансии</w:t>
      </w:r>
    </w:p>
    <w:p w:rsidR="000D2E09" w:rsidRDefault="000D2E09" w:rsidP="000D2E09">
      <w:pPr>
        <w:spacing w:line="240" w:lineRule="auto"/>
        <w:ind w:left="-426"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Место работы – </w:t>
      </w:r>
      <w:r w:rsidRPr="000D2E09">
        <w:rPr>
          <w:sz w:val="24"/>
          <w:szCs w:val="24"/>
        </w:rPr>
        <w:t>на территории работодателя</w:t>
      </w:r>
    </w:p>
    <w:p w:rsidR="000D2E09" w:rsidRDefault="000D2E09" w:rsidP="000D2E09">
      <w:pPr>
        <w:spacing w:line="240" w:lineRule="auto"/>
        <w:ind w:left="-426"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Телефон - </w:t>
      </w:r>
      <w:r w:rsidRPr="000D2E09">
        <w:rPr>
          <w:sz w:val="24"/>
          <w:szCs w:val="24"/>
        </w:rPr>
        <w:t>+7(903) 283 35 45</w:t>
      </w:r>
    </w:p>
    <w:p w:rsidR="000D2E09" w:rsidRDefault="000D2E09" w:rsidP="000D2E09">
      <w:pPr>
        <w:spacing w:line="240" w:lineRule="auto"/>
        <w:ind w:left="-426"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Электронная почта – </w:t>
      </w:r>
      <w:hyperlink r:id="rId8" w:history="1">
        <w:r w:rsidRPr="000D2E09">
          <w:rPr>
            <w:rStyle w:val="a4"/>
            <w:sz w:val="24"/>
            <w:szCs w:val="24"/>
            <w:lang w:val="en-US"/>
          </w:rPr>
          <w:t>job</w:t>
        </w:r>
        <w:r w:rsidRPr="000D2E09">
          <w:rPr>
            <w:rStyle w:val="a4"/>
            <w:sz w:val="24"/>
            <w:szCs w:val="24"/>
          </w:rPr>
          <w:t>.</w:t>
        </w:r>
        <w:r w:rsidRPr="000D2E09">
          <w:rPr>
            <w:rStyle w:val="a4"/>
            <w:sz w:val="24"/>
            <w:szCs w:val="24"/>
            <w:lang w:val="en-US"/>
          </w:rPr>
          <w:t>gennadiy</w:t>
        </w:r>
        <w:r w:rsidRPr="000D2E09">
          <w:rPr>
            <w:rStyle w:val="a4"/>
            <w:sz w:val="24"/>
            <w:szCs w:val="24"/>
          </w:rPr>
          <w:t>@</w:t>
        </w:r>
        <w:r w:rsidRPr="000D2E09">
          <w:rPr>
            <w:rStyle w:val="a4"/>
            <w:sz w:val="24"/>
            <w:szCs w:val="24"/>
            <w:lang w:val="en-US"/>
          </w:rPr>
          <w:t>mail</w:t>
        </w:r>
        <w:r w:rsidRPr="000D2E09">
          <w:rPr>
            <w:rStyle w:val="a4"/>
            <w:sz w:val="24"/>
            <w:szCs w:val="24"/>
          </w:rPr>
          <w:t>.</w:t>
        </w:r>
        <w:r w:rsidRPr="000D2E09">
          <w:rPr>
            <w:rStyle w:val="a4"/>
            <w:sz w:val="24"/>
            <w:szCs w:val="24"/>
            <w:lang w:val="en-US"/>
          </w:rPr>
          <w:t>ru</w:t>
        </w:r>
      </w:hyperlink>
    </w:p>
    <w:p w:rsidR="000D2E09" w:rsidRDefault="000D2E09" w:rsidP="000D2E09">
      <w:pPr>
        <w:spacing w:line="240" w:lineRule="auto"/>
        <w:ind w:left="-426"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Проживание – </w:t>
      </w:r>
      <w:r w:rsidRPr="000D2E09">
        <w:rPr>
          <w:sz w:val="24"/>
          <w:szCs w:val="24"/>
        </w:rPr>
        <w:t>город Москва</w:t>
      </w:r>
    </w:p>
    <w:p w:rsidR="000D2E09" w:rsidRDefault="000D2E09" w:rsidP="000D2E09">
      <w:pPr>
        <w:spacing w:line="240" w:lineRule="auto"/>
        <w:ind w:left="-426" w:firstLine="426"/>
        <w:rPr>
          <w:sz w:val="24"/>
          <w:szCs w:val="24"/>
        </w:rPr>
      </w:pPr>
      <w:r>
        <w:rPr>
          <w:b/>
          <w:sz w:val="24"/>
          <w:szCs w:val="24"/>
        </w:rPr>
        <w:t xml:space="preserve">Образование – </w:t>
      </w:r>
      <w:r w:rsidRPr="000D2E09">
        <w:rPr>
          <w:sz w:val="24"/>
          <w:szCs w:val="24"/>
        </w:rPr>
        <w:t>высшее</w:t>
      </w:r>
      <w:r w:rsidR="004509E7">
        <w:rPr>
          <w:sz w:val="24"/>
          <w:szCs w:val="24"/>
        </w:rPr>
        <w:t xml:space="preserve"> техническое</w:t>
      </w:r>
      <w:r w:rsidRPr="000D2E09">
        <w:rPr>
          <w:sz w:val="24"/>
          <w:szCs w:val="24"/>
        </w:rPr>
        <w:t>, кандидат технических наук.</w:t>
      </w:r>
    </w:p>
    <w:p w:rsidR="00215492" w:rsidRDefault="00215492" w:rsidP="00215492">
      <w:pPr>
        <w:spacing w:line="240" w:lineRule="auto"/>
        <w:ind w:left="-426"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КЛЮЧЕВЫЕ НАВЫКИ И </w:t>
      </w:r>
      <w:r w:rsidR="00EA74FC">
        <w:rPr>
          <w:b/>
          <w:sz w:val="24"/>
          <w:szCs w:val="24"/>
        </w:rPr>
        <w:t>КОМПЕТЕНЦИИ</w:t>
      </w:r>
      <w:r w:rsidR="006A67EF">
        <w:rPr>
          <w:b/>
          <w:sz w:val="24"/>
          <w:szCs w:val="24"/>
        </w:rPr>
        <w:t>, РЕАЛИЗОВАННЫЕ НА ЗАНИМАЕМЫХ ДОЛЖНОСТЯХ</w:t>
      </w:r>
    </w:p>
    <w:p w:rsidR="00215492" w:rsidRPr="00DC6A1C" w:rsidRDefault="00215492" w:rsidP="00215492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  <w:r w:rsidRPr="00DC6A1C">
        <w:rPr>
          <w:rFonts w:ascii="Tahoma CYR" w:hAnsi="Tahoma CYR" w:cs="Tahoma CYR"/>
        </w:rPr>
        <w:t>Управление предприятиями (группой предприятий холдинга) географически удаленных друг от друга, организация взаимодействия производственных процессов и продаж. Опыт: Управление коллективом -1,3 - 1,4 тыс. человек, оборот компаний 35 – 45 млн. $..</w:t>
      </w:r>
    </w:p>
    <w:p w:rsidR="00215492" w:rsidRPr="00DC6A1C" w:rsidRDefault="00215492" w:rsidP="0021549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  <w:r w:rsidRPr="00DC6A1C">
        <w:rPr>
          <w:rFonts w:ascii="Tahoma CYR" w:hAnsi="Tahoma CYR" w:cs="Tahoma CYR"/>
        </w:rPr>
        <w:t>Организация предприятий и отдельных</w:t>
      </w:r>
      <w:r w:rsidR="00F82D7F">
        <w:rPr>
          <w:rFonts w:ascii="Tahoma CYR" w:hAnsi="Tahoma CYR" w:cs="Tahoma CYR"/>
        </w:rPr>
        <w:t xml:space="preserve"> коммерческих</w:t>
      </w:r>
      <w:r w:rsidRPr="00DC6A1C">
        <w:rPr>
          <w:rFonts w:ascii="Tahoma CYR" w:hAnsi="Tahoma CYR" w:cs="Tahoma CYR"/>
        </w:rPr>
        <w:t xml:space="preserve"> проектов, </w:t>
      </w:r>
      <w:r w:rsidR="00F82D7F">
        <w:rPr>
          <w:rFonts w:ascii="Tahoma CYR" w:hAnsi="Tahoma CYR" w:cs="Tahoma CYR"/>
        </w:rPr>
        <w:t>в числе</w:t>
      </w:r>
      <w:r w:rsidRPr="00DC6A1C">
        <w:rPr>
          <w:rFonts w:ascii="Tahoma CYR" w:hAnsi="Tahoma CYR" w:cs="Tahoma CYR"/>
        </w:rPr>
        <w:t xml:space="preserve"> (</w:t>
      </w:r>
      <w:r w:rsidRPr="00DC6A1C">
        <w:rPr>
          <w:rFonts w:ascii="Tahoma CYR" w:hAnsi="Tahoma CYR" w:cs="Tahoma CYR"/>
          <w:lang w:val="en-US"/>
        </w:rPr>
        <w:t>Start</w:t>
      </w:r>
      <w:r w:rsidRPr="00DC6A1C">
        <w:rPr>
          <w:rFonts w:ascii="Tahoma CYR" w:hAnsi="Tahoma CYR" w:cs="Tahoma CYR"/>
        </w:rPr>
        <w:t>-</w:t>
      </w:r>
      <w:r w:rsidRPr="00DC6A1C">
        <w:rPr>
          <w:rFonts w:ascii="Tahoma CYR" w:hAnsi="Tahoma CYR" w:cs="Tahoma CYR"/>
          <w:lang w:val="en-US"/>
        </w:rPr>
        <w:t>up</w:t>
      </w:r>
      <w:r w:rsidRPr="00DC6A1C">
        <w:rPr>
          <w:rFonts w:ascii="Tahoma CYR" w:hAnsi="Tahoma CYR" w:cs="Tahoma CYR"/>
        </w:rPr>
        <w:t>)</w:t>
      </w:r>
      <w:r w:rsidR="00F82D7F">
        <w:rPr>
          <w:rFonts w:ascii="Tahoma CYR" w:hAnsi="Tahoma CYR" w:cs="Tahoma CYR"/>
        </w:rPr>
        <w:t xml:space="preserve">. </w:t>
      </w:r>
    </w:p>
    <w:p w:rsidR="00215492" w:rsidRPr="00DC6A1C" w:rsidRDefault="00215492" w:rsidP="0021549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  <w:r w:rsidRPr="00DC6A1C">
        <w:rPr>
          <w:rFonts w:ascii="Tahoma CYR" w:hAnsi="Tahoma CYR" w:cs="Tahoma CYR"/>
        </w:rPr>
        <w:t>Разработка стратегии продаж. Составление бюджетных планов развития</w:t>
      </w:r>
      <w:r w:rsidR="00F82D7F">
        <w:rPr>
          <w:rFonts w:ascii="Tahoma CYR" w:hAnsi="Tahoma CYR" w:cs="Tahoma CYR"/>
        </w:rPr>
        <w:t xml:space="preserve"> и продаж</w:t>
      </w:r>
      <w:r w:rsidRPr="00DC6A1C">
        <w:rPr>
          <w:rFonts w:ascii="Tahoma CYR" w:hAnsi="Tahoma CYR" w:cs="Tahoma CYR"/>
        </w:rPr>
        <w:t>. Контроль продаж по показателям доходности. Управление ассортиментом товаров и услуг</w:t>
      </w:r>
      <w:r w:rsidR="00F82D7F">
        <w:rPr>
          <w:rFonts w:ascii="Tahoma CYR" w:hAnsi="Tahoma CYR" w:cs="Tahoma CYR"/>
        </w:rPr>
        <w:t>.</w:t>
      </w:r>
    </w:p>
    <w:p w:rsidR="00215492" w:rsidRPr="00DC6A1C" w:rsidRDefault="00215492" w:rsidP="0021549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  <w:r w:rsidRPr="00DC6A1C">
        <w:rPr>
          <w:rFonts w:ascii="Tahoma CYR" w:hAnsi="Tahoma CYR" w:cs="Tahoma CYR"/>
        </w:rPr>
        <w:t xml:space="preserve">Исполнительное оперативное управление. Организация управленческого учета и </w:t>
      </w:r>
      <w:proofErr w:type="spellStart"/>
      <w:r w:rsidRPr="00DC6A1C">
        <w:rPr>
          <w:rFonts w:ascii="Tahoma CYR" w:hAnsi="Tahoma CYR" w:cs="Tahoma CYR"/>
        </w:rPr>
        <w:t>бюджетирования</w:t>
      </w:r>
      <w:proofErr w:type="spellEnd"/>
      <w:r w:rsidRPr="00DC6A1C">
        <w:rPr>
          <w:rFonts w:ascii="Tahoma CYR" w:hAnsi="Tahoma CYR" w:cs="Tahoma CYR"/>
        </w:rPr>
        <w:t>, в том числе «с нуля», аналитика деятельности центров финансовой ответственности (ЦФО</w:t>
      </w:r>
      <w:r w:rsidR="00F82D7F">
        <w:rPr>
          <w:rFonts w:ascii="Tahoma CYR" w:hAnsi="Tahoma CYR" w:cs="Tahoma CYR"/>
        </w:rPr>
        <w:t xml:space="preserve">), контроль исполнения бюджетов. </w:t>
      </w:r>
    </w:p>
    <w:p w:rsidR="00215492" w:rsidRPr="00DC6A1C" w:rsidRDefault="00215492" w:rsidP="0021549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  <w:r w:rsidRPr="00DC6A1C">
        <w:rPr>
          <w:rFonts w:ascii="Tahoma CYR" w:hAnsi="Tahoma CYR" w:cs="Tahoma CYR"/>
        </w:rPr>
        <w:t>Определение финансового результата деятельности предприятия (группы предприятий). Ведение ценовой политики и ценообразования.</w:t>
      </w:r>
      <w:r w:rsidR="00F82D7F">
        <w:rPr>
          <w:rFonts w:ascii="Tahoma CYR" w:hAnsi="Tahoma CYR" w:cs="Tahoma CYR"/>
        </w:rPr>
        <w:t xml:space="preserve"> Анализ каналов сбыта.</w:t>
      </w:r>
      <w:r w:rsidRPr="00DC6A1C">
        <w:rPr>
          <w:rFonts w:ascii="Tahoma CYR" w:hAnsi="Tahoma CYR" w:cs="Tahoma CYR"/>
        </w:rPr>
        <w:t xml:space="preserve"> Организация и оптимизация бизнес процессов, в том</w:t>
      </w:r>
      <w:r w:rsidR="00F82D7F">
        <w:rPr>
          <w:rFonts w:ascii="Tahoma CYR" w:hAnsi="Tahoma CYR" w:cs="Tahoma CYR"/>
        </w:rPr>
        <w:t xml:space="preserve"> числе  финансовая реструктуризация</w:t>
      </w:r>
      <w:r w:rsidRPr="00DC6A1C">
        <w:rPr>
          <w:rFonts w:ascii="Tahoma CYR" w:hAnsi="Tahoma CYR" w:cs="Tahoma CYR"/>
        </w:rPr>
        <w:t>.</w:t>
      </w:r>
    </w:p>
    <w:p w:rsidR="00215492" w:rsidRPr="00DC6A1C" w:rsidRDefault="00215492" w:rsidP="0021549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  <w:r w:rsidRPr="00DC6A1C">
        <w:rPr>
          <w:rFonts w:ascii="Tahoma CYR" w:hAnsi="Tahoma CYR" w:cs="Tahoma CYR"/>
        </w:rPr>
        <w:t>Разработка систем мотивации (KPI) персонала различных должностных уровней, в том числе ТОР менеджеров.</w:t>
      </w:r>
    </w:p>
    <w:p w:rsidR="00215492" w:rsidRPr="00DC6A1C" w:rsidRDefault="00215492" w:rsidP="0021549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  <w:r w:rsidRPr="00DC6A1C">
        <w:rPr>
          <w:rFonts w:ascii="Tahoma CYR" w:hAnsi="Tahoma CYR" w:cs="Tahoma CYR"/>
        </w:rPr>
        <w:t xml:space="preserve">Профессионально разбираюсь в организации межрегиональной и </w:t>
      </w:r>
      <w:r w:rsidR="00F82D7F">
        <w:rPr>
          <w:rFonts w:ascii="Tahoma CYR" w:hAnsi="Tahoma CYR" w:cs="Tahoma CYR"/>
        </w:rPr>
        <w:t>городской транспортной логистике.</w:t>
      </w:r>
    </w:p>
    <w:p w:rsidR="00215492" w:rsidRPr="00DC6A1C" w:rsidRDefault="00215492" w:rsidP="0021549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  <w:r w:rsidRPr="00DC6A1C">
        <w:rPr>
          <w:rFonts w:ascii="Tahoma CYR" w:hAnsi="Tahoma CYR" w:cs="Tahoma CYR"/>
        </w:rPr>
        <w:t xml:space="preserve">Организация филиалов, представительств. Покупка активов для холдинга (сделки «М &amp; A»), </w:t>
      </w:r>
      <w:r w:rsidR="00F82D7F">
        <w:rPr>
          <w:rFonts w:ascii="Tahoma CYR" w:hAnsi="Tahoma CYR" w:cs="Tahoma CYR"/>
        </w:rPr>
        <w:t>организация мероприятий по оценке</w:t>
      </w:r>
      <w:r w:rsidRPr="00DC6A1C">
        <w:rPr>
          <w:rFonts w:ascii="Tahoma CYR" w:hAnsi="Tahoma CYR" w:cs="Tahoma CYR"/>
        </w:rPr>
        <w:t xml:space="preserve"> активов (</w:t>
      </w:r>
      <w:proofErr w:type="spellStart"/>
      <w:r w:rsidRPr="00DC6A1C">
        <w:rPr>
          <w:rFonts w:ascii="Tahoma CYR" w:hAnsi="Tahoma CYR" w:cs="Tahoma CYR"/>
        </w:rPr>
        <w:t>Due</w:t>
      </w:r>
      <w:proofErr w:type="spellEnd"/>
      <w:r w:rsidRPr="00DC6A1C">
        <w:rPr>
          <w:rFonts w:ascii="Tahoma CYR" w:hAnsi="Tahoma CYR" w:cs="Tahoma CYR"/>
        </w:rPr>
        <w:t xml:space="preserve"> </w:t>
      </w:r>
      <w:proofErr w:type="spellStart"/>
      <w:r w:rsidRPr="00DC6A1C">
        <w:rPr>
          <w:rFonts w:ascii="Tahoma CYR" w:hAnsi="Tahoma CYR" w:cs="Tahoma CYR"/>
        </w:rPr>
        <w:t>Diligence</w:t>
      </w:r>
      <w:proofErr w:type="spellEnd"/>
      <w:r w:rsidRPr="00DC6A1C">
        <w:rPr>
          <w:rFonts w:ascii="Tahoma CYR" w:hAnsi="Tahoma CYR" w:cs="Tahoma CYR"/>
        </w:rPr>
        <w:t>).</w:t>
      </w:r>
    </w:p>
    <w:p w:rsidR="004509E7" w:rsidRPr="00DC6A1C" w:rsidRDefault="004509E7" w:rsidP="0021549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  <w:r w:rsidRPr="00DC6A1C">
        <w:rPr>
          <w:rFonts w:ascii="Tahoma CYR" w:hAnsi="Tahoma CYR" w:cs="Tahoma CYR"/>
        </w:rPr>
        <w:t>Подготовка, организация и курирование сделок слияний и поглощений.</w:t>
      </w:r>
    </w:p>
    <w:p w:rsidR="004509E7" w:rsidRPr="00DC6A1C" w:rsidRDefault="004509E7" w:rsidP="0021549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  <w:r w:rsidRPr="00DC6A1C">
        <w:rPr>
          <w:rFonts w:ascii="Tahoma CYR" w:hAnsi="Tahoma CYR" w:cs="Tahoma CYR"/>
        </w:rPr>
        <w:t>Оказание консалтинговых услуг в области постановки бюджетного планиров</w:t>
      </w:r>
      <w:r w:rsidR="00F82D7F">
        <w:rPr>
          <w:rFonts w:ascii="Tahoma CYR" w:hAnsi="Tahoma CYR" w:cs="Tahoma CYR"/>
        </w:rPr>
        <w:t xml:space="preserve">ания, стратегии продаж, управленческой отчетности </w:t>
      </w:r>
      <w:r w:rsidRPr="00DC6A1C">
        <w:rPr>
          <w:rFonts w:ascii="Tahoma CYR" w:hAnsi="Tahoma CYR" w:cs="Tahoma CYR"/>
        </w:rPr>
        <w:t>и анализа результатов деятельности компаний.</w:t>
      </w:r>
    </w:p>
    <w:p w:rsidR="005104D7" w:rsidRDefault="005104D7" w:rsidP="005104D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 CYR" w:hAnsi="Tahoma CYR" w:cs="Tahoma CYR"/>
          <w:sz w:val="20"/>
          <w:szCs w:val="20"/>
        </w:rPr>
      </w:pPr>
    </w:p>
    <w:p w:rsidR="009C2E40" w:rsidRPr="00FD0047" w:rsidRDefault="007D3CEC" w:rsidP="007D3CEC">
      <w:pPr>
        <w:pStyle w:val="a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D0047">
        <w:rPr>
          <w:rFonts w:asciiTheme="minorHAnsi" w:hAnsiTheme="minorHAnsi" w:cstheme="minorHAnsi"/>
          <w:b/>
          <w:sz w:val="24"/>
          <w:szCs w:val="24"/>
        </w:rPr>
        <w:t>ПОСЛУЖНОЙ СПИСОК</w:t>
      </w:r>
    </w:p>
    <w:p w:rsidR="006A67EF" w:rsidRDefault="006A67EF" w:rsidP="005104D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 CYR" w:hAnsi="Tahoma CYR" w:cs="Tahoma CYR"/>
          <w:b/>
          <w:sz w:val="20"/>
          <w:szCs w:val="20"/>
        </w:rPr>
      </w:pPr>
    </w:p>
    <w:p w:rsidR="005104D7" w:rsidRPr="00DC6A1C" w:rsidRDefault="005104D7" w:rsidP="00986EE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 CYR" w:hAnsi="Tahoma CYR" w:cs="Tahoma CYR"/>
        </w:rPr>
      </w:pPr>
      <w:r w:rsidRPr="00DC6A1C">
        <w:rPr>
          <w:rFonts w:ascii="Tahoma CYR" w:hAnsi="Tahoma CYR" w:cs="Tahoma CYR"/>
          <w:u w:val="single"/>
        </w:rPr>
        <w:t>Август 2011 по настоящее время</w:t>
      </w:r>
      <w:r w:rsidRPr="00DC6A1C">
        <w:rPr>
          <w:rFonts w:ascii="Tahoma CYR" w:hAnsi="Tahoma CYR" w:cs="Tahoma CYR"/>
        </w:rPr>
        <w:t xml:space="preserve"> – генеральный директор ООО «Порт Продукт».</w:t>
      </w:r>
    </w:p>
    <w:p w:rsidR="005104D7" w:rsidRPr="00DC6A1C" w:rsidRDefault="005104D7" w:rsidP="00986EE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 CYR" w:hAnsi="Tahoma CYR" w:cs="Tahoma CYR"/>
        </w:rPr>
      </w:pPr>
      <w:r w:rsidRPr="00DC6A1C">
        <w:rPr>
          <w:rFonts w:ascii="Tahoma CYR" w:hAnsi="Tahoma CYR" w:cs="Tahoma CYR"/>
          <w:u w:val="single"/>
        </w:rPr>
        <w:t>Вид деятельности</w:t>
      </w:r>
      <w:r w:rsidR="00071241" w:rsidRPr="00DC6A1C">
        <w:rPr>
          <w:rFonts w:ascii="Tahoma CYR" w:hAnsi="Tahoma CYR" w:cs="Tahoma CYR"/>
          <w:u w:val="single"/>
        </w:rPr>
        <w:t xml:space="preserve"> и должностные обязанности </w:t>
      </w:r>
      <w:r w:rsidRPr="00DC6A1C">
        <w:rPr>
          <w:rFonts w:ascii="Tahoma CYR" w:hAnsi="Tahoma CYR" w:cs="Tahoma CYR"/>
        </w:rPr>
        <w:t xml:space="preserve"> – консалтинговые услуги в области организации бизнес процессов на предприятиях, </w:t>
      </w:r>
      <w:r w:rsidR="00F82D7F">
        <w:rPr>
          <w:rFonts w:ascii="Tahoma CYR" w:hAnsi="Tahoma CYR" w:cs="Tahoma CYR"/>
        </w:rPr>
        <w:t xml:space="preserve">постановка продаж по критерию «доходность». </w:t>
      </w:r>
      <w:r w:rsidR="00071241" w:rsidRPr="00DC6A1C">
        <w:rPr>
          <w:rFonts w:ascii="Tahoma CYR" w:hAnsi="Tahoma CYR" w:cs="Tahoma CYR"/>
        </w:rPr>
        <w:t>Разработка совместно</w:t>
      </w:r>
      <w:r w:rsidR="00765EEA">
        <w:rPr>
          <w:rFonts w:ascii="Tahoma CYR" w:hAnsi="Tahoma CYR" w:cs="Tahoma CYR"/>
        </w:rPr>
        <w:t xml:space="preserve"> с</w:t>
      </w:r>
      <w:r w:rsidR="00071241" w:rsidRPr="00DC6A1C">
        <w:rPr>
          <w:rFonts w:ascii="Tahoma CYR" w:hAnsi="Tahoma CYR" w:cs="Tahoma CYR"/>
        </w:rPr>
        <w:t xml:space="preserve"> руководителями пред</w:t>
      </w:r>
      <w:r w:rsidR="00E55EF2">
        <w:rPr>
          <w:rFonts w:ascii="Tahoma CYR" w:hAnsi="Tahoma CYR" w:cs="Tahoma CYR"/>
        </w:rPr>
        <w:t>приятий планов реструктуризации, подготовка компаний к инвестициям.</w:t>
      </w:r>
    </w:p>
    <w:p w:rsidR="00986EE5" w:rsidRPr="00DC6A1C" w:rsidRDefault="00986EE5" w:rsidP="00986EE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 CYR" w:hAnsi="Tahoma CYR" w:cs="Tahoma CYR"/>
        </w:rPr>
      </w:pPr>
    </w:p>
    <w:p w:rsidR="005104D7" w:rsidRPr="00DC6A1C" w:rsidRDefault="005104D7" w:rsidP="00986EE5">
      <w:pPr>
        <w:widowControl w:val="0"/>
        <w:autoSpaceDE w:val="0"/>
        <w:autoSpaceDN w:val="0"/>
        <w:adjustRightInd w:val="0"/>
        <w:spacing w:after="0" w:line="240" w:lineRule="auto"/>
        <w:rPr>
          <w:rFonts w:ascii="Tahoma CYR" w:hAnsi="Tahoma CYR" w:cs="Tahoma CYR"/>
        </w:rPr>
      </w:pPr>
      <w:r w:rsidRPr="00DC6A1C">
        <w:rPr>
          <w:rFonts w:ascii="Tahoma CYR" w:hAnsi="Tahoma CYR" w:cs="Tahoma CYR"/>
          <w:u w:val="single"/>
        </w:rPr>
        <w:t xml:space="preserve">Апрель 2011 </w:t>
      </w:r>
      <w:r w:rsidR="00071241" w:rsidRPr="00DC6A1C">
        <w:rPr>
          <w:rFonts w:ascii="Tahoma CYR" w:hAnsi="Tahoma CYR" w:cs="Tahoma CYR"/>
          <w:u w:val="single"/>
        </w:rPr>
        <w:t>–</w:t>
      </w:r>
      <w:r w:rsidRPr="00DC6A1C">
        <w:rPr>
          <w:rFonts w:ascii="Tahoma CYR" w:hAnsi="Tahoma CYR" w:cs="Tahoma CYR"/>
          <w:u w:val="single"/>
        </w:rPr>
        <w:t xml:space="preserve"> </w:t>
      </w:r>
      <w:r w:rsidR="00071241" w:rsidRPr="00DC6A1C">
        <w:rPr>
          <w:rFonts w:ascii="Tahoma CYR" w:hAnsi="Tahoma CYR" w:cs="Tahoma CYR"/>
          <w:u w:val="single"/>
        </w:rPr>
        <w:t>июль 2011 года</w:t>
      </w:r>
      <w:r w:rsidR="00071241" w:rsidRPr="00DC6A1C">
        <w:rPr>
          <w:rFonts w:ascii="Tahoma CYR" w:hAnsi="Tahoma CYR" w:cs="Tahoma CYR"/>
        </w:rPr>
        <w:t xml:space="preserve"> – </w:t>
      </w:r>
      <w:r w:rsidR="00986EE5" w:rsidRPr="00DC6A1C">
        <w:rPr>
          <w:rFonts w:ascii="Tahoma CYR" w:hAnsi="Tahoma CYR" w:cs="Tahoma CYR"/>
        </w:rPr>
        <w:t>(проектная работа «</w:t>
      </w:r>
      <w:r w:rsidR="00986EE5" w:rsidRPr="00DC6A1C">
        <w:rPr>
          <w:rFonts w:ascii="Tahoma CYR" w:hAnsi="Tahoma CYR" w:cs="Tahoma CYR"/>
          <w:lang w:val="en-US"/>
        </w:rPr>
        <w:t>start</w:t>
      </w:r>
      <w:r w:rsidR="00986EE5" w:rsidRPr="00DC6A1C">
        <w:rPr>
          <w:rFonts w:ascii="Tahoma CYR" w:hAnsi="Tahoma CYR" w:cs="Tahoma CYR"/>
        </w:rPr>
        <w:t xml:space="preserve"> </w:t>
      </w:r>
      <w:r w:rsidR="00986EE5" w:rsidRPr="00DC6A1C">
        <w:rPr>
          <w:rFonts w:ascii="Tahoma CYR" w:hAnsi="Tahoma CYR" w:cs="Tahoma CYR"/>
          <w:lang w:val="en-US"/>
        </w:rPr>
        <w:t>up</w:t>
      </w:r>
      <w:r w:rsidR="00986EE5" w:rsidRPr="00DC6A1C">
        <w:rPr>
          <w:rFonts w:ascii="Tahoma CYR" w:hAnsi="Tahoma CYR" w:cs="Tahoma CYR"/>
        </w:rPr>
        <w:t xml:space="preserve">») </w:t>
      </w:r>
      <w:r w:rsidR="00071241" w:rsidRPr="00DC6A1C">
        <w:rPr>
          <w:rFonts w:ascii="Tahoma CYR" w:hAnsi="Tahoma CYR" w:cs="Tahoma CYR"/>
        </w:rPr>
        <w:t xml:space="preserve">управляющий проектом </w:t>
      </w:r>
      <w:r w:rsidR="00986EE5" w:rsidRPr="00DC6A1C">
        <w:rPr>
          <w:rFonts w:ascii="Tahoma CYR" w:hAnsi="Tahoma CYR" w:cs="Tahoma CYR"/>
        </w:rPr>
        <w:t xml:space="preserve">по </w:t>
      </w:r>
      <w:r w:rsidR="00986EE5" w:rsidRPr="00DC6A1C">
        <w:rPr>
          <w:rFonts w:ascii="Tahoma CYR" w:hAnsi="Tahoma CYR" w:cs="Tahoma CYR"/>
        </w:rPr>
        <w:lastRenderedPageBreak/>
        <w:t>Москве и МО компан</w:t>
      </w:r>
      <w:proofErr w:type="gramStart"/>
      <w:r w:rsidR="00986EE5" w:rsidRPr="00DC6A1C">
        <w:rPr>
          <w:rFonts w:ascii="Tahoma CYR" w:hAnsi="Tahoma CYR" w:cs="Tahoma CYR"/>
        </w:rPr>
        <w:t xml:space="preserve">ии </w:t>
      </w:r>
      <w:r w:rsidR="00071241" w:rsidRPr="00DC6A1C">
        <w:rPr>
          <w:rFonts w:ascii="Tahoma CYR" w:hAnsi="Tahoma CYR" w:cs="Tahoma CYR"/>
        </w:rPr>
        <w:t>ООО</w:t>
      </w:r>
      <w:proofErr w:type="gramEnd"/>
      <w:r w:rsidR="00071241" w:rsidRPr="00DC6A1C">
        <w:rPr>
          <w:rFonts w:ascii="Tahoma CYR" w:hAnsi="Tahoma CYR" w:cs="Tahoma CYR"/>
        </w:rPr>
        <w:t xml:space="preserve"> «</w:t>
      </w:r>
      <w:proofErr w:type="spellStart"/>
      <w:r w:rsidR="00071241" w:rsidRPr="00DC6A1C">
        <w:rPr>
          <w:rFonts w:ascii="Tahoma CYR" w:hAnsi="Tahoma CYR" w:cs="Tahoma CYR"/>
        </w:rPr>
        <w:t>Директ</w:t>
      </w:r>
      <w:proofErr w:type="spellEnd"/>
      <w:r w:rsidR="00071241" w:rsidRPr="00DC6A1C">
        <w:rPr>
          <w:rFonts w:ascii="Tahoma CYR" w:hAnsi="Tahoma CYR" w:cs="Tahoma CYR"/>
        </w:rPr>
        <w:t>».</w:t>
      </w:r>
    </w:p>
    <w:p w:rsidR="005127F5" w:rsidRDefault="00986EE5" w:rsidP="00512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  <w:r w:rsidRPr="00DC6A1C">
        <w:rPr>
          <w:rFonts w:ascii="Tahoma CYR" w:hAnsi="Tahoma CYR" w:cs="Tahoma CYR"/>
          <w:u w:val="single"/>
        </w:rPr>
        <w:t xml:space="preserve">Вид деятельности и должностные обязанности </w:t>
      </w:r>
      <w:r w:rsidRPr="00DC6A1C">
        <w:rPr>
          <w:rFonts w:ascii="Tahoma CYR" w:hAnsi="Tahoma CYR" w:cs="Tahoma CYR"/>
        </w:rPr>
        <w:t xml:space="preserve"> - импорт мясных продуктов и организация прода</w:t>
      </w:r>
      <w:r w:rsidR="004509E7" w:rsidRPr="00DC6A1C">
        <w:rPr>
          <w:rFonts w:ascii="Tahoma CYR" w:hAnsi="Tahoma CYR" w:cs="Tahoma CYR"/>
        </w:rPr>
        <w:t>ж, привле</w:t>
      </w:r>
      <w:r w:rsidR="005127F5">
        <w:rPr>
          <w:rFonts w:ascii="Tahoma CYR" w:hAnsi="Tahoma CYR" w:cs="Tahoma CYR"/>
        </w:rPr>
        <w:t>чение крупных клиентов.</w:t>
      </w:r>
    </w:p>
    <w:p w:rsidR="00986EE5" w:rsidRPr="00DC6A1C" w:rsidRDefault="005127F5" w:rsidP="00512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  <w:r w:rsidRPr="005127F5">
        <w:rPr>
          <w:rFonts w:ascii="Tahoma CYR" w:hAnsi="Tahoma CYR" w:cs="Tahoma CYR"/>
          <w:u w:val="single"/>
        </w:rPr>
        <w:t>Результат:</w:t>
      </w:r>
      <w:r>
        <w:rPr>
          <w:rFonts w:ascii="Tahoma CYR" w:hAnsi="Tahoma CYR" w:cs="Tahoma CYR"/>
        </w:rPr>
        <w:t xml:space="preserve"> </w:t>
      </w:r>
      <w:r w:rsidRPr="005127F5">
        <w:rPr>
          <w:rFonts w:ascii="Tahoma CYR" w:hAnsi="Tahoma CYR" w:cs="Tahoma CYR"/>
        </w:rPr>
        <w:t>за</w:t>
      </w:r>
      <w:r>
        <w:rPr>
          <w:rFonts w:ascii="Tahoma CYR" w:hAnsi="Tahoma CYR" w:cs="Tahoma CYR"/>
        </w:rPr>
        <w:t xml:space="preserve"> время проекта объем поставок в Москву достиг 110 – 120 </w:t>
      </w:r>
      <w:proofErr w:type="spellStart"/>
      <w:r>
        <w:rPr>
          <w:rFonts w:ascii="Tahoma CYR" w:hAnsi="Tahoma CYR" w:cs="Tahoma CYR"/>
        </w:rPr>
        <w:t>тн</w:t>
      </w:r>
      <w:proofErr w:type="spellEnd"/>
      <w:r>
        <w:rPr>
          <w:rFonts w:ascii="Tahoma CYR" w:hAnsi="Tahoma CYR" w:cs="Tahoma CYR"/>
        </w:rPr>
        <w:t xml:space="preserve"> продукции в месяц.</w:t>
      </w:r>
    </w:p>
    <w:p w:rsidR="00986EE5" w:rsidRPr="00DC6A1C" w:rsidRDefault="00986EE5" w:rsidP="00512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</w:p>
    <w:p w:rsidR="00986EE5" w:rsidRPr="00DC6A1C" w:rsidRDefault="00986EE5" w:rsidP="00512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  <w:r w:rsidRPr="00DC6A1C">
        <w:rPr>
          <w:rFonts w:ascii="Tahoma CYR" w:hAnsi="Tahoma CYR" w:cs="Tahoma CYR"/>
          <w:u w:val="single"/>
        </w:rPr>
        <w:t>Октябрь 2010 – март 2011 года</w:t>
      </w:r>
      <w:r w:rsidRPr="00DC6A1C">
        <w:rPr>
          <w:rFonts w:ascii="Tahoma CYR" w:hAnsi="Tahoma CYR" w:cs="Tahoma CYR"/>
        </w:rPr>
        <w:t xml:space="preserve"> – (проектная работа)</w:t>
      </w:r>
      <w:r w:rsidR="00537426" w:rsidRPr="00DC6A1C">
        <w:rPr>
          <w:rFonts w:ascii="Tahoma CYR" w:hAnsi="Tahoma CYR" w:cs="Tahoma CYR"/>
        </w:rPr>
        <w:t xml:space="preserve"> на должности заместителя генерального директор</w:t>
      </w:r>
      <w:proofErr w:type="gramStart"/>
      <w:r w:rsidR="00537426" w:rsidRPr="00DC6A1C">
        <w:rPr>
          <w:rFonts w:ascii="Tahoma CYR" w:hAnsi="Tahoma CYR" w:cs="Tahoma CYR"/>
        </w:rPr>
        <w:t>а ООО</w:t>
      </w:r>
      <w:proofErr w:type="gramEnd"/>
      <w:r w:rsidR="00537426" w:rsidRPr="00DC6A1C">
        <w:rPr>
          <w:rFonts w:ascii="Tahoma CYR" w:hAnsi="Tahoma CYR" w:cs="Tahoma CYR"/>
        </w:rPr>
        <w:t xml:space="preserve"> «</w:t>
      </w:r>
      <w:proofErr w:type="spellStart"/>
      <w:r w:rsidR="00537426" w:rsidRPr="00DC6A1C">
        <w:rPr>
          <w:rFonts w:ascii="Tahoma CYR" w:hAnsi="Tahoma CYR" w:cs="Tahoma CYR"/>
        </w:rPr>
        <w:t>АгроФуд</w:t>
      </w:r>
      <w:proofErr w:type="spellEnd"/>
      <w:r w:rsidR="00537426" w:rsidRPr="00DC6A1C">
        <w:rPr>
          <w:rFonts w:ascii="Tahoma CYR" w:hAnsi="Tahoma CYR" w:cs="Tahoma CYR"/>
        </w:rPr>
        <w:t xml:space="preserve"> Коломна».</w:t>
      </w:r>
    </w:p>
    <w:p w:rsidR="005127F5" w:rsidRDefault="00537426" w:rsidP="00512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  <w:r w:rsidRPr="00DC6A1C">
        <w:rPr>
          <w:rFonts w:ascii="Tahoma CYR" w:hAnsi="Tahoma CYR" w:cs="Tahoma CYR"/>
          <w:u w:val="single"/>
        </w:rPr>
        <w:t xml:space="preserve">Вид деятельности и должностные обязанности </w:t>
      </w:r>
      <w:r w:rsidRPr="00DC6A1C">
        <w:rPr>
          <w:rFonts w:ascii="Tahoma CYR" w:hAnsi="Tahoma CYR" w:cs="Tahoma CYR"/>
        </w:rPr>
        <w:t xml:space="preserve"> - производство мясных продуктов питания. Постановка управленческого учета «с нуля». Разработка плана реструктуризации и антикризисных мероприятий. Оперативное управление антикризисными процессами.</w:t>
      </w:r>
      <w:r w:rsidR="005127F5">
        <w:rPr>
          <w:rFonts w:ascii="Tahoma CYR" w:hAnsi="Tahoma CYR" w:cs="Tahoma CYR"/>
        </w:rPr>
        <w:t xml:space="preserve"> </w:t>
      </w:r>
    </w:p>
    <w:p w:rsidR="00537426" w:rsidRPr="00DC6A1C" w:rsidRDefault="005127F5" w:rsidP="00512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  <w:r w:rsidRPr="005127F5">
        <w:rPr>
          <w:rFonts w:ascii="Tahoma CYR" w:hAnsi="Tahoma CYR" w:cs="Tahoma CYR"/>
          <w:u w:val="single"/>
        </w:rPr>
        <w:t>Результат</w:t>
      </w:r>
      <w:r>
        <w:rPr>
          <w:rFonts w:ascii="Tahoma CYR" w:hAnsi="Tahoma CYR" w:cs="Tahoma CYR"/>
        </w:rPr>
        <w:t>: за время проекта произведена реструктуризация долгов компании, что позволило привлечь дополнительные средства для наращивания объемов производства</w:t>
      </w:r>
      <w:r w:rsidR="00E55EF2">
        <w:rPr>
          <w:rFonts w:ascii="Tahoma CYR" w:hAnsi="Tahoma CYR" w:cs="Tahoma CYR"/>
        </w:rPr>
        <w:t>.</w:t>
      </w:r>
    </w:p>
    <w:p w:rsidR="00537426" w:rsidRPr="00DC6A1C" w:rsidRDefault="00537426" w:rsidP="00512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</w:p>
    <w:p w:rsidR="00537426" w:rsidRPr="00DC6A1C" w:rsidRDefault="00537426" w:rsidP="00512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  <w:r w:rsidRPr="00DC6A1C">
        <w:rPr>
          <w:rFonts w:ascii="Tahoma CYR" w:hAnsi="Tahoma CYR" w:cs="Tahoma CYR"/>
          <w:u w:val="single"/>
        </w:rPr>
        <w:t xml:space="preserve">Февраль 2010 – август 2010 года </w:t>
      </w:r>
      <w:r w:rsidRPr="00DC6A1C">
        <w:rPr>
          <w:rFonts w:ascii="Tahoma CYR" w:hAnsi="Tahoma CYR" w:cs="Tahoma CYR"/>
        </w:rPr>
        <w:t>– заместитель генерального директора ОАО «</w:t>
      </w:r>
      <w:proofErr w:type="gramStart"/>
      <w:r w:rsidRPr="00DC6A1C">
        <w:rPr>
          <w:rFonts w:ascii="Tahoma CYR" w:hAnsi="Tahoma CYR" w:cs="Tahoma CYR"/>
        </w:rPr>
        <w:t>Коломна</w:t>
      </w:r>
      <w:proofErr w:type="gramEnd"/>
      <w:r w:rsidRPr="00DC6A1C">
        <w:rPr>
          <w:rFonts w:ascii="Tahoma CYR" w:hAnsi="Tahoma CYR" w:cs="Tahoma CYR"/>
        </w:rPr>
        <w:t xml:space="preserve"> Мол </w:t>
      </w:r>
      <w:proofErr w:type="spellStart"/>
      <w:r w:rsidRPr="00DC6A1C">
        <w:rPr>
          <w:rFonts w:ascii="Tahoma CYR" w:hAnsi="Tahoma CYR" w:cs="Tahoma CYR"/>
        </w:rPr>
        <w:t>Пром</w:t>
      </w:r>
      <w:proofErr w:type="spellEnd"/>
      <w:r w:rsidRPr="00DC6A1C">
        <w:rPr>
          <w:rFonts w:ascii="Tahoma CYR" w:hAnsi="Tahoma CYR" w:cs="Tahoma CYR"/>
        </w:rPr>
        <w:t>».</w:t>
      </w:r>
    </w:p>
    <w:p w:rsidR="009C2E40" w:rsidRDefault="00537426" w:rsidP="00512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  <w:r w:rsidRPr="00DC6A1C">
        <w:rPr>
          <w:rFonts w:ascii="Tahoma CYR" w:hAnsi="Tahoma CYR" w:cs="Tahoma CYR"/>
          <w:u w:val="single"/>
        </w:rPr>
        <w:t xml:space="preserve">Вид деятельности и должностные обязанности </w:t>
      </w:r>
      <w:r w:rsidRPr="00DC6A1C">
        <w:rPr>
          <w:rFonts w:ascii="Tahoma CYR" w:hAnsi="Tahoma CYR" w:cs="Tahoma CYR"/>
        </w:rPr>
        <w:t xml:space="preserve"> - производство молочных продуктов питания</w:t>
      </w:r>
      <w:r w:rsidR="006A67EF" w:rsidRPr="00DC6A1C">
        <w:rPr>
          <w:rFonts w:ascii="Tahoma CYR" w:hAnsi="Tahoma CYR" w:cs="Tahoma CYR"/>
        </w:rPr>
        <w:t xml:space="preserve">. Постановка и внедрение управленческого учета, бюджетного планирования, разработка </w:t>
      </w:r>
      <w:proofErr w:type="gramStart"/>
      <w:r w:rsidR="006A67EF" w:rsidRPr="00DC6A1C">
        <w:rPr>
          <w:rFonts w:ascii="Tahoma CYR" w:hAnsi="Tahoma CYR" w:cs="Tahoma CYR"/>
        </w:rPr>
        <w:t>методов</w:t>
      </w:r>
      <w:r w:rsidR="007D3CEC" w:rsidRPr="00DC6A1C">
        <w:rPr>
          <w:rFonts w:ascii="Tahoma CYR" w:hAnsi="Tahoma CYR" w:cs="Tahoma CYR"/>
        </w:rPr>
        <w:t xml:space="preserve"> </w:t>
      </w:r>
      <w:r w:rsidR="006A67EF" w:rsidRPr="00DC6A1C">
        <w:rPr>
          <w:rFonts w:ascii="Tahoma CYR" w:hAnsi="Tahoma CYR" w:cs="Tahoma CYR"/>
        </w:rPr>
        <w:t xml:space="preserve"> анализа</w:t>
      </w:r>
      <w:r w:rsidR="007D3CEC" w:rsidRPr="00DC6A1C">
        <w:rPr>
          <w:rFonts w:ascii="Tahoma CYR" w:hAnsi="Tahoma CYR" w:cs="Tahoma CYR"/>
        </w:rPr>
        <w:t xml:space="preserve"> эффективности</w:t>
      </w:r>
      <w:r w:rsidR="006A67EF" w:rsidRPr="00DC6A1C">
        <w:rPr>
          <w:rFonts w:ascii="Tahoma CYR" w:hAnsi="Tahoma CYR" w:cs="Tahoma CYR"/>
        </w:rPr>
        <w:t xml:space="preserve"> каналов продаж</w:t>
      </w:r>
      <w:proofErr w:type="gramEnd"/>
      <w:r w:rsidR="006A67EF" w:rsidRPr="00DC6A1C">
        <w:rPr>
          <w:rFonts w:ascii="Tahoma CYR" w:hAnsi="Tahoma CYR" w:cs="Tahoma CYR"/>
        </w:rPr>
        <w:t>. Контроль и проведение этих мероприятий.</w:t>
      </w:r>
    </w:p>
    <w:p w:rsidR="009C2E40" w:rsidRDefault="005127F5" w:rsidP="00512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  <w:r w:rsidRPr="005127F5">
        <w:rPr>
          <w:rFonts w:ascii="Tahoma CYR" w:hAnsi="Tahoma CYR" w:cs="Tahoma CYR"/>
          <w:u w:val="single"/>
        </w:rPr>
        <w:t>Результа</w:t>
      </w:r>
      <w:r>
        <w:rPr>
          <w:rFonts w:ascii="Tahoma CYR" w:hAnsi="Tahoma CYR" w:cs="Tahoma CYR"/>
        </w:rPr>
        <w:t>т: поставлен управленческий учет и бюджетное планирование по центрам финансовой ответственности.</w:t>
      </w:r>
    </w:p>
    <w:p w:rsidR="00E55EF2" w:rsidRPr="00DC6A1C" w:rsidRDefault="00E55EF2" w:rsidP="00512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</w:p>
    <w:p w:rsidR="009C2E40" w:rsidRPr="00DC6A1C" w:rsidRDefault="009C2E40" w:rsidP="00512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  <w:r w:rsidRPr="00DC6A1C">
        <w:rPr>
          <w:rFonts w:ascii="Tahoma CYR" w:hAnsi="Tahoma CYR" w:cs="Tahoma CYR"/>
        </w:rPr>
        <w:t>Ноябрь 2006 – ноябрь 2009 года – генеральный директор ОАО «</w:t>
      </w:r>
      <w:proofErr w:type="spellStart"/>
      <w:r w:rsidRPr="00DC6A1C">
        <w:rPr>
          <w:rFonts w:ascii="Tahoma CYR" w:hAnsi="Tahoma CYR" w:cs="Tahoma CYR"/>
        </w:rPr>
        <w:t>Айс</w:t>
      </w:r>
      <w:proofErr w:type="spellEnd"/>
      <w:r w:rsidRPr="00DC6A1C">
        <w:rPr>
          <w:rFonts w:ascii="Tahoma CYR" w:hAnsi="Tahoma CYR" w:cs="Tahoma CYR"/>
        </w:rPr>
        <w:t xml:space="preserve"> Трак </w:t>
      </w:r>
      <w:proofErr w:type="spellStart"/>
      <w:r w:rsidRPr="00DC6A1C">
        <w:rPr>
          <w:rFonts w:ascii="Tahoma CYR" w:hAnsi="Tahoma CYR" w:cs="Tahoma CYR"/>
        </w:rPr>
        <w:t>Компани</w:t>
      </w:r>
      <w:proofErr w:type="spellEnd"/>
      <w:r w:rsidRPr="00DC6A1C">
        <w:rPr>
          <w:rFonts w:ascii="Tahoma CYR" w:hAnsi="Tahoma CYR" w:cs="Tahoma CYR"/>
        </w:rPr>
        <w:t>».</w:t>
      </w:r>
    </w:p>
    <w:p w:rsidR="00537426" w:rsidRPr="00DC6A1C" w:rsidRDefault="009C2E40" w:rsidP="00512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  <w:r w:rsidRPr="00DC6A1C">
        <w:rPr>
          <w:rFonts w:ascii="Tahoma CYR" w:hAnsi="Tahoma CYR" w:cs="Tahoma CYR"/>
          <w:u w:val="single"/>
        </w:rPr>
        <w:t xml:space="preserve">Вид деятельности и должностные обязанности </w:t>
      </w:r>
      <w:r w:rsidRPr="00DC6A1C">
        <w:rPr>
          <w:rFonts w:ascii="Tahoma CYR" w:hAnsi="Tahoma CYR" w:cs="Tahoma CYR"/>
        </w:rPr>
        <w:t xml:space="preserve"> - федеральные перевозки пр</w:t>
      </w:r>
      <w:r w:rsidR="00752171">
        <w:rPr>
          <w:rFonts w:ascii="Tahoma CYR" w:hAnsi="Tahoma CYR" w:cs="Tahoma CYR"/>
        </w:rPr>
        <w:t>одуктов питания рефрижераторами («</w:t>
      </w:r>
      <w:proofErr w:type="spellStart"/>
      <w:r w:rsidR="00752171">
        <w:rPr>
          <w:rFonts w:ascii="Tahoma CYR" w:hAnsi="Tahoma CYR" w:cs="Tahoma CYR"/>
        </w:rPr>
        <w:t>скоропорт</w:t>
      </w:r>
      <w:proofErr w:type="spellEnd"/>
      <w:r w:rsidR="00752171">
        <w:rPr>
          <w:rFonts w:ascii="Tahoma CYR" w:hAnsi="Tahoma CYR" w:cs="Tahoma CYR"/>
        </w:rPr>
        <w:t>»).</w:t>
      </w:r>
      <w:r w:rsidRPr="00DC6A1C">
        <w:rPr>
          <w:rFonts w:ascii="Tahoma CYR" w:hAnsi="Tahoma CYR" w:cs="Tahoma CYR"/>
        </w:rPr>
        <w:t xml:space="preserve"> Генеральное управление компанией. Широтная география доставок</w:t>
      </w:r>
      <w:r w:rsidR="00E55EF2">
        <w:rPr>
          <w:rFonts w:ascii="Tahoma CYR" w:hAnsi="Tahoma CYR" w:cs="Tahoma CYR"/>
        </w:rPr>
        <w:t xml:space="preserve"> компании -</w:t>
      </w:r>
      <w:r w:rsidRPr="00DC6A1C">
        <w:rPr>
          <w:rFonts w:ascii="Tahoma CYR" w:hAnsi="Tahoma CYR" w:cs="Tahoma CYR"/>
        </w:rPr>
        <w:t xml:space="preserve"> от</w:t>
      </w:r>
      <w:proofErr w:type="gramStart"/>
      <w:r w:rsidRPr="00DC6A1C">
        <w:rPr>
          <w:rFonts w:ascii="Tahoma CYR" w:hAnsi="Tahoma CYR" w:cs="Tahoma CYR"/>
        </w:rPr>
        <w:t xml:space="preserve"> С</w:t>
      </w:r>
      <w:proofErr w:type="gramEnd"/>
      <w:r w:rsidRPr="00DC6A1C">
        <w:rPr>
          <w:rFonts w:ascii="Tahoma CYR" w:hAnsi="Tahoma CYR" w:cs="Tahoma CYR"/>
        </w:rPr>
        <w:t>анкт – Петербурга до Иркутска</w:t>
      </w:r>
      <w:r w:rsidR="00E55EF2">
        <w:rPr>
          <w:rFonts w:ascii="Tahoma CYR" w:hAnsi="Tahoma CYR" w:cs="Tahoma CYR"/>
        </w:rPr>
        <w:t xml:space="preserve"> и Казахстана</w:t>
      </w:r>
      <w:r w:rsidRPr="00DC6A1C">
        <w:rPr>
          <w:rFonts w:ascii="Tahoma CYR" w:hAnsi="Tahoma CYR" w:cs="Tahoma CYR"/>
        </w:rPr>
        <w:t xml:space="preserve"> собственным транспортом.</w:t>
      </w:r>
      <w:r w:rsidR="00E55EF2">
        <w:rPr>
          <w:rFonts w:ascii="Tahoma CYR" w:hAnsi="Tahoma CYR" w:cs="Tahoma CYR"/>
        </w:rPr>
        <w:t xml:space="preserve"> Компания создана «с нуля».</w:t>
      </w:r>
    </w:p>
    <w:p w:rsidR="009C2E40" w:rsidRPr="00DC6A1C" w:rsidRDefault="009C2E40" w:rsidP="00512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</w:p>
    <w:p w:rsidR="009C2E40" w:rsidRPr="00DC6A1C" w:rsidRDefault="009C2E40" w:rsidP="00512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  <w:r w:rsidRPr="00DC6A1C">
        <w:rPr>
          <w:rFonts w:ascii="Tahoma CYR" w:hAnsi="Tahoma CYR" w:cs="Tahoma CYR"/>
        </w:rPr>
        <w:t xml:space="preserve">Февраль 2000 – июнь 2006 года (работа в холдинге «Том </w:t>
      </w:r>
      <w:proofErr w:type="spellStart"/>
      <w:r w:rsidRPr="00DC6A1C">
        <w:rPr>
          <w:rFonts w:ascii="Tahoma CYR" w:hAnsi="Tahoma CYR" w:cs="Tahoma CYR"/>
        </w:rPr>
        <w:t>Мас</w:t>
      </w:r>
      <w:proofErr w:type="spellEnd"/>
      <w:r w:rsidRPr="00DC6A1C">
        <w:rPr>
          <w:rFonts w:ascii="Tahoma CYR" w:hAnsi="Tahoma CYR" w:cs="Tahoma CYR"/>
        </w:rPr>
        <w:t>»</w:t>
      </w:r>
      <w:r w:rsidR="004509E7" w:rsidRPr="00DC6A1C">
        <w:rPr>
          <w:rFonts w:ascii="Tahoma CYR" w:hAnsi="Tahoma CYR" w:cs="Tahoma CYR"/>
        </w:rPr>
        <w:t xml:space="preserve"> </w:t>
      </w:r>
      <w:proofErr w:type="gramStart"/>
      <w:r w:rsidR="004509E7" w:rsidRPr="00DC6A1C">
        <w:rPr>
          <w:rFonts w:ascii="Tahoma CYR" w:hAnsi="Tahoma CYR" w:cs="Tahoma CYR"/>
        </w:rPr>
        <w:t xml:space="preserve">( </w:t>
      </w:r>
      <w:proofErr w:type="gramEnd"/>
      <w:r w:rsidR="006D3E7C" w:rsidRPr="00DC6A1C">
        <w:rPr>
          <w:rFonts w:ascii="Tahoma CYR" w:hAnsi="Tahoma CYR" w:cs="Tahoma CYR"/>
        </w:rPr>
        <w:t>6</w:t>
      </w:r>
      <w:r w:rsidR="004509E7" w:rsidRPr="00DC6A1C">
        <w:rPr>
          <w:rFonts w:ascii="Tahoma CYR" w:hAnsi="Tahoma CYR" w:cs="Tahoma CYR"/>
        </w:rPr>
        <w:t xml:space="preserve"> заводов + Торговый Дом + Управляющая Компания).</w:t>
      </w:r>
    </w:p>
    <w:p w:rsidR="004509E7" w:rsidRPr="00DC6A1C" w:rsidRDefault="004509E7" w:rsidP="00512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  <w:r w:rsidRPr="00DC6A1C">
        <w:rPr>
          <w:rFonts w:ascii="Tahoma CYR" w:hAnsi="Tahoma CYR" w:cs="Tahoma CYR"/>
          <w:u w:val="single"/>
        </w:rPr>
        <w:t>Занимаемые должности</w:t>
      </w:r>
      <w:r w:rsidRPr="00DC6A1C">
        <w:rPr>
          <w:rFonts w:ascii="Tahoma CYR" w:hAnsi="Tahoma CYR" w:cs="Tahoma CYR"/>
        </w:rPr>
        <w:t>: Заместитель генерального директора комбината, исполнительный директор управляющей компании холдинга, управляющий директор торгового дома.</w:t>
      </w:r>
    </w:p>
    <w:p w:rsidR="006D3E7C" w:rsidRPr="00DC6A1C" w:rsidRDefault="004509E7" w:rsidP="00512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  <w:r w:rsidRPr="00DC6A1C">
        <w:rPr>
          <w:rFonts w:ascii="Tahoma CYR" w:hAnsi="Tahoma CYR" w:cs="Tahoma CYR"/>
          <w:u w:val="single"/>
        </w:rPr>
        <w:t>Вид деятельности и должностные обязанности</w:t>
      </w:r>
      <w:r w:rsidR="006D3E7C" w:rsidRPr="00DC6A1C">
        <w:rPr>
          <w:rFonts w:ascii="Tahoma CYR" w:hAnsi="Tahoma CYR" w:cs="Tahoma CYR"/>
          <w:u w:val="single"/>
        </w:rPr>
        <w:t xml:space="preserve"> </w:t>
      </w:r>
      <w:r w:rsidR="006D3E7C" w:rsidRPr="00DC6A1C">
        <w:rPr>
          <w:rFonts w:ascii="Tahoma CYR" w:hAnsi="Tahoma CYR" w:cs="Tahoma CYR"/>
        </w:rPr>
        <w:t>– производство и продажа молочных продуктов питания. Исполнительное управление группой предприятий,</w:t>
      </w:r>
      <w:r w:rsidR="00E55EF2">
        <w:rPr>
          <w:rFonts w:ascii="Tahoma CYR" w:hAnsi="Tahoma CYR" w:cs="Tahoma CYR"/>
        </w:rPr>
        <w:t xml:space="preserve"> бюджеты, отчеты перед акционерами, </w:t>
      </w:r>
      <w:r w:rsidR="006D3E7C" w:rsidRPr="00DC6A1C">
        <w:rPr>
          <w:rFonts w:ascii="Tahoma CYR" w:hAnsi="Tahoma CYR" w:cs="Tahoma CYR"/>
        </w:rPr>
        <w:t xml:space="preserve"> организация продаж, контроль и анализ процессов продаж.</w:t>
      </w:r>
    </w:p>
    <w:p w:rsidR="006D3E7C" w:rsidRPr="00DC6A1C" w:rsidRDefault="006D3E7C" w:rsidP="00512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</w:p>
    <w:p w:rsidR="006D3E7C" w:rsidRPr="00DC6A1C" w:rsidRDefault="006D3E7C" w:rsidP="00512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  <w:r w:rsidRPr="00DC6A1C">
        <w:rPr>
          <w:rFonts w:ascii="Tahoma CYR" w:hAnsi="Tahoma CYR" w:cs="Tahoma CYR"/>
        </w:rPr>
        <w:t>Октябрь 1994 – январь 2000 года – генеральный директор «Фондового операционного бюро».</w:t>
      </w:r>
    </w:p>
    <w:p w:rsidR="004509E7" w:rsidRPr="00DC6A1C" w:rsidRDefault="006D3E7C" w:rsidP="00512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 CYR" w:hAnsi="Tahoma CYR" w:cs="Tahoma CYR"/>
        </w:rPr>
      </w:pPr>
      <w:r w:rsidRPr="00DC6A1C">
        <w:rPr>
          <w:rFonts w:ascii="Tahoma CYR" w:hAnsi="Tahoma CYR" w:cs="Tahoma CYR"/>
          <w:u w:val="single"/>
        </w:rPr>
        <w:t>Вид деятельности и должностные обязанности</w:t>
      </w:r>
      <w:r w:rsidRPr="00DC6A1C">
        <w:rPr>
          <w:rFonts w:ascii="Tahoma CYR" w:hAnsi="Tahoma CYR" w:cs="Tahoma CYR"/>
        </w:rPr>
        <w:t xml:space="preserve"> – операции с ценными бумагами, консолидация пакетов акций в интересах заказчиков. Соблюдение законности и требований закона о рынке ценных бумаг. Генеральное управление компанией.</w:t>
      </w:r>
    </w:p>
    <w:p w:rsidR="00FD0047" w:rsidRDefault="00FD0047" w:rsidP="005127F5">
      <w:pPr>
        <w:widowControl w:val="0"/>
        <w:autoSpaceDE w:val="0"/>
        <w:autoSpaceDN w:val="0"/>
        <w:adjustRightInd w:val="0"/>
        <w:spacing w:after="0" w:line="240" w:lineRule="auto"/>
        <w:rPr>
          <w:rFonts w:ascii="Tahoma CYR" w:hAnsi="Tahoma CYR" w:cs="Tahoma CYR"/>
          <w:sz w:val="20"/>
          <w:szCs w:val="20"/>
        </w:rPr>
      </w:pPr>
    </w:p>
    <w:p w:rsidR="00FD0047" w:rsidRDefault="00FD0047" w:rsidP="00E55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D0047">
        <w:rPr>
          <w:rFonts w:cstheme="minorHAnsi"/>
          <w:b/>
          <w:sz w:val="24"/>
          <w:szCs w:val="24"/>
        </w:rPr>
        <w:t>ДОПОЛНИТЕЛЬНАЯ ИНФОРМАЦИЯ</w:t>
      </w:r>
    </w:p>
    <w:p w:rsidR="00FD0047" w:rsidRDefault="00FD0047" w:rsidP="005127F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752171" w:rsidRDefault="00FD0047" w:rsidP="005127F5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</w:rPr>
      </w:pPr>
      <w:r w:rsidRPr="00752171">
        <w:rPr>
          <w:rFonts w:ascii="Tahoma" w:hAnsi="Tahoma" w:cs="Tahoma"/>
        </w:rPr>
        <w:t>Д</w:t>
      </w:r>
      <w:r w:rsidR="00DC6A1C" w:rsidRPr="00752171">
        <w:rPr>
          <w:rFonts w:ascii="Tahoma" w:hAnsi="Tahoma" w:cs="Tahoma"/>
        </w:rPr>
        <w:t>остаточно коммуникабелен, люблю</w:t>
      </w:r>
      <w:r w:rsidR="00752171">
        <w:rPr>
          <w:rFonts w:ascii="Tahoma" w:hAnsi="Tahoma" w:cs="Tahoma"/>
        </w:rPr>
        <w:t>,</w:t>
      </w:r>
      <w:r w:rsidRPr="00752171">
        <w:rPr>
          <w:rFonts w:ascii="Tahoma" w:hAnsi="Tahoma" w:cs="Tahoma"/>
        </w:rPr>
        <w:t xml:space="preserve"> что бы работа была на уровне хобби</w:t>
      </w:r>
      <w:r w:rsidR="00752171">
        <w:rPr>
          <w:rFonts w:ascii="Tahoma" w:hAnsi="Tahoma" w:cs="Tahoma"/>
        </w:rPr>
        <w:t>.</w:t>
      </w:r>
      <w:r w:rsidRPr="00752171">
        <w:rPr>
          <w:rFonts w:ascii="Tahoma" w:hAnsi="Tahoma" w:cs="Tahoma"/>
        </w:rPr>
        <w:t xml:space="preserve"> </w:t>
      </w:r>
    </w:p>
    <w:p w:rsidR="00FD0047" w:rsidRPr="00752171" w:rsidRDefault="00FD0047" w:rsidP="005127F5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</w:rPr>
      </w:pPr>
      <w:r w:rsidRPr="00752171">
        <w:rPr>
          <w:rFonts w:ascii="Tahoma" w:hAnsi="Tahoma" w:cs="Tahoma"/>
        </w:rPr>
        <w:t>Всегда слушаю оппонента. Могу согласит</w:t>
      </w:r>
      <w:r w:rsidR="00F46F27" w:rsidRPr="00752171">
        <w:rPr>
          <w:rFonts w:ascii="Tahoma" w:hAnsi="Tahoma" w:cs="Tahoma"/>
        </w:rPr>
        <w:t>ь</w:t>
      </w:r>
      <w:r w:rsidRPr="00752171">
        <w:rPr>
          <w:rFonts w:ascii="Tahoma" w:hAnsi="Tahoma" w:cs="Tahoma"/>
        </w:rPr>
        <w:t>ся</w:t>
      </w:r>
      <w:r w:rsidR="00F46F27" w:rsidRPr="00752171">
        <w:rPr>
          <w:rFonts w:ascii="Tahoma" w:hAnsi="Tahoma" w:cs="Tahoma"/>
        </w:rPr>
        <w:t>,</w:t>
      </w:r>
      <w:r w:rsidRPr="00752171">
        <w:rPr>
          <w:rFonts w:ascii="Tahoma" w:hAnsi="Tahoma" w:cs="Tahoma"/>
        </w:rPr>
        <w:t xml:space="preserve"> если есть веские </w:t>
      </w:r>
      <w:r w:rsidR="00F46F27" w:rsidRPr="00752171">
        <w:rPr>
          <w:rFonts w:ascii="Tahoma" w:hAnsi="Tahoma" w:cs="Tahoma"/>
        </w:rPr>
        <w:t>аргументы. Исключительные случаи -</w:t>
      </w:r>
      <w:r w:rsidRPr="00752171">
        <w:rPr>
          <w:rFonts w:ascii="Tahoma" w:hAnsi="Tahoma" w:cs="Tahoma"/>
        </w:rPr>
        <w:t xml:space="preserve"> директива свыше.</w:t>
      </w:r>
    </w:p>
    <w:p w:rsidR="00FD0047" w:rsidRPr="00DC6A1C" w:rsidRDefault="00FD0047" w:rsidP="005127F5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</w:rPr>
      </w:pPr>
      <w:r w:rsidRPr="00DC6A1C">
        <w:rPr>
          <w:rFonts w:ascii="Tahoma" w:hAnsi="Tahoma" w:cs="Tahoma"/>
        </w:rPr>
        <w:t>Командировки не проблема, даже интересно.</w:t>
      </w:r>
    </w:p>
    <w:p w:rsidR="00FD0047" w:rsidRPr="00DC6A1C" w:rsidRDefault="00FD0047" w:rsidP="005127F5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</w:rPr>
      </w:pPr>
      <w:r w:rsidRPr="00DC6A1C">
        <w:rPr>
          <w:rFonts w:ascii="Tahoma" w:hAnsi="Tahoma" w:cs="Tahoma"/>
        </w:rPr>
        <w:t>Имею права, машину.</w:t>
      </w:r>
    </w:p>
    <w:p w:rsidR="00215492" w:rsidRPr="00B66A11" w:rsidRDefault="00FD0047" w:rsidP="00E55EF2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ahoma CYR" w:hAnsi="Tahoma CYR" w:cs="Tahoma CYR"/>
          <w:sz w:val="20"/>
          <w:szCs w:val="20"/>
        </w:rPr>
      </w:pPr>
      <w:r w:rsidRPr="00B66A11">
        <w:rPr>
          <w:rFonts w:ascii="Tahoma" w:hAnsi="Tahoma" w:cs="Tahoma"/>
        </w:rPr>
        <w:t>Здоров, увлекаюсь спортом – аттестованный ныряльщик (более 100 п</w:t>
      </w:r>
      <w:r w:rsidR="00E55EF2" w:rsidRPr="00B66A11">
        <w:rPr>
          <w:rFonts w:ascii="Tahoma" w:hAnsi="Tahoma" w:cs="Tahoma"/>
        </w:rPr>
        <w:t>огружений с большой географией).</w:t>
      </w:r>
    </w:p>
    <w:sectPr w:rsidR="00215492" w:rsidRPr="00B66A11" w:rsidSect="00EA29D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B24" w:rsidRDefault="00EC5B24" w:rsidP="00DC6A1C">
      <w:pPr>
        <w:spacing w:after="0" w:line="240" w:lineRule="auto"/>
      </w:pPr>
      <w:r>
        <w:separator/>
      </w:r>
    </w:p>
  </w:endnote>
  <w:endnote w:type="continuationSeparator" w:id="0">
    <w:p w:rsidR="00EC5B24" w:rsidRDefault="00EC5B24" w:rsidP="00DC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 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A1C" w:rsidRDefault="00DC6A1C">
    <w:pPr>
      <w:pStyle w:val="aa"/>
    </w:pPr>
  </w:p>
  <w:p w:rsidR="00DC6A1C" w:rsidRDefault="00DC6A1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B24" w:rsidRDefault="00EC5B24" w:rsidP="00DC6A1C">
      <w:pPr>
        <w:spacing w:after="0" w:line="240" w:lineRule="auto"/>
      </w:pPr>
      <w:r>
        <w:separator/>
      </w:r>
    </w:p>
  </w:footnote>
  <w:footnote w:type="continuationSeparator" w:id="0">
    <w:p w:rsidR="00EC5B24" w:rsidRDefault="00EC5B24" w:rsidP="00DC6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1E83"/>
    <w:multiLevelType w:val="hybridMultilevel"/>
    <w:tmpl w:val="E78A26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7445DA">
      <w:numFmt w:val="bullet"/>
      <w:lvlText w:val="•"/>
      <w:lvlJc w:val="left"/>
      <w:pPr>
        <w:ind w:left="1080" w:hanging="360"/>
      </w:pPr>
      <w:rPr>
        <w:rFonts w:ascii="Tahoma CYR" w:eastAsiaTheme="minorHAnsi" w:hAnsi="Tahoma CYR" w:cs="Tahoma CYR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BA22AB"/>
    <w:multiLevelType w:val="hybridMultilevel"/>
    <w:tmpl w:val="5120A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F2C24"/>
    <w:multiLevelType w:val="hybridMultilevel"/>
    <w:tmpl w:val="E8A6E5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E09"/>
    <w:rsid w:val="00051855"/>
    <w:rsid w:val="00071241"/>
    <w:rsid w:val="000D2E09"/>
    <w:rsid w:val="00215492"/>
    <w:rsid w:val="00241186"/>
    <w:rsid w:val="002F3583"/>
    <w:rsid w:val="003873E6"/>
    <w:rsid w:val="003D26AC"/>
    <w:rsid w:val="004509E7"/>
    <w:rsid w:val="005104D7"/>
    <w:rsid w:val="005127F5"/>
    <w:rsid w:val="00537426"/>
    <w:rsid w:val="00572A91"/>
    <w:rsid w:val="005B4654"/>
    <w:rsid w:val="00632B39"/>
    <w:rsid w:val="006A67EF"/>
    <w:rsid w:val="006D3E7C"/>
    <w:rsid w:val="00711FAA"/>
    <w:rsid w:val="00752171"/>
    <w:rsid w:val="00765EEA"/>
    <w:rsid w:val="007D3CEC"/>
    <w:rsid w:val="008D6004"/>
    <w:rsid w:val="00986EE5"/>
    <w:rsid w:val="009C2E40"/>
    <w:rsid w:val="00A02470"/>
    <w:rsid w:val="00AA7E0D"/>
    <w:rsid w:val="00B62567"/>
    <w:rsid w:val="00B66A11"/>
    <w:rsid w:val="00CE3E38"/>
    <w:rsid w:val="00DC6A1C"/>
    <w:rsid w:val="00DF31FE"/>
    <w:rsid w:val="00E36FCA"/>
    <w:rsid w:val="00E55EF2"/>
    <w:rsid w:val="00E72118"/>
    <w:rsid w:val="00EA29D9"/>
    <w:rsid w:val="00EA74FC"/>
    <w:rsid w:val="00EC5B24"/>
    <w:rsid w:val="00F46F27"/>
    <w:rsid w:val="00F82D7F"/>
    <w:rsid w:val="00FD0047"/>
    <w:rsid w:val="00FD1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E0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D2E09"/>
    <w:rPr>
      <w:color w:val="0000FF" w:themeColor="hyperlink"/>
      <w:u w:val="single"/>
    </w:rPr>
  </w:style>
  <w:style w:type="paragraph" w:styleId="a5">
    <w:name w:val="List Paragraph"/>
    <w:basedOn w:val="a"/>
    <w:uiPriority w:val="99"/>
    <w:qFormat/>
    <w:rsid w:val="0021549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004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DC6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C6A1C"/>
  </w:style>
  <w:style w:type="paragraph" w:styleId="aa">
    <w:name w:val="footer"/>
    <w:basedOn w:val="a"/>
    <w:link w:val="ab"/>
    <w:uiPriority w:val="99"/>
    <w:unhideWhenUsed/>
    <w:rsid w:val="00DC6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6A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.gennadiy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6</cp:revision>
  <dcterms:created xsi:type="dcterms:W3CDTF">2012-04-18T03:54:00Z</dcterms:created>
  <dcterms:modified xsi:type="dcterms:W3CDTF">2012-04-25T09:53:00Z</dcterms:modified>
</cp:coreProperties>
</file>